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6F" w:rsidRPr="00207864" w:rsidRDefault="00CE366F" w:rsidP="00CE366F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CE366F" w:rsidRPr="00207864" w:rsidRDefault="00CE366F" w:rsidP="00CE366F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20786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66F" w:rsidRPr="00207864" w:rsidRDefault="00CE366F" w:rsidP="00CE366F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20786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 w:rsidRPr="00207864"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 w:rsidRPr="00207864"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 w:rsidRPr="00207864">
        <w:rPr>
          <w:rFonts w:ascii="Times New Roman" w:eastAsia="Calibri" w:hAnsi="Times New Roman" w:cs="Times New Roman"/>
          <w:sz w:val="18"/>
          <w:szCs w:val="18"/>
        </w:rPr>
        <w:t xml:space="preserve">  школа»</w:t>
      </w:r>
    </w:p>
    <w:p w:rsidR="00CE366F" w:rsidRPr="00207864" w:rsidRDefault="00CE366F" w:rsidP="00CE366F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207864"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 w:rsidRPr="00207864"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 w:rsidRPr="0020786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CE366F" w:rsidRPr="00207864" w:rsidRDefault="0017112C" w:rsidP="00CE366F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>« 14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» мая </w:t>
      </w:r>
      <w:r w:rsidR="00CE366F" w:rsidRPr="00207864">
        <w:rPr>
          <w:rFonts w:ascii="Times New Roman" w:eastAsia="Calibri" w:hAnsi="Times New Roman" w:cs="Times New Roman"/>
          <w:sz w:val="18"/>
          <w:szCs w:val="18"/>
        </w:rPr>
        <w:t xml:space="preserve"> 2020                                    </w:t>
      </w:r>
    </w:p>
    <w:p w:rsidR="00CE366F" w:rsidRPr="00207864" w:rsidRDefault="00CE366F" w:rsidP="00CE36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366F" w:rsidRPr="00207864" w:rsidRDefault="0017112C" w:rsidP="00CE36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2</w:t>
      </w:r>
      <w:proofErr w:type="gramStart"/>
      <w:r w:rsidR="00CE366F" w:rsidRPr="00207864">
        <w:rPr>
          <w:rFonts w:ascii="Times New Roman" w:hAnsi="Times New Roman" w:cs="Times New Roman"/>
          <w:sz w:val="18"/>
          <w:szCs w:val="18"/>
        </w:rPr>
        <w:t>Б  КЛАСС</w:t>
      </w:r>
      <w:proofErr w:type="gramEnd"/>
    </w:p>
    <w:tbl>
      <w:tblPr>
        <w:tblStyle w:val="a3"/>
        <w:tblW w:w="1531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54"/>
        <w:gridCol w:w="2399"/>
        <w:gridCol w:w="1570"/>
        <w:gridCol w:w="1984"/>
        <w:gridCol w:w="1549"/>
        <w:gridCol w:w="3258"/>
        <w:gridCol w:w="1985"/>
      </w:tblGrid>
      <w:tr w:rsidR="00CE366F" w:rsidRPr="00207864" w:rsidTr="00207864">
        <w:trPr>
          <w:trHeight w:val="673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Телеканал</w:t>
            </w:r>
          </w:p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(Российская электронная школа)</w:t>
            </w:r>
          </w:p>
          <w:p w:rsidR="00CE366F" w:rsidRPr="00207864" w:rsidRDefault="0017112C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CE366F" w:rsidRPr="00207864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Яндекс.Уроки</w:t>
            </w:r>
            <w:proofErr w:type="spellEnd"/>
          </w:p>
          <w:p w:rsidR="00CE366F" w:rsidRPr="00207864" w:rsidRDefault="0017112C" w:rsidP="007E0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CE366F" w:rsidRPr="00207864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Другие ресурсы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ЭлЖур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</w:p>
        </w:tc>
      </w:tr>
      <w:tr w:rsidR="00CE366F" w:rsidRPr="00207864" w:rsidTr="00207864">
        <w:trPr>
          <w:trHeight w:val="706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CE36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Пн. 18.05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CE366F" w:rsidP="00CE36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1.Литературное чтение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D6FDC" w:rsidRDefault="000A4BE0" w:rsidP="00AD6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Г. Х. А</w:t>
            </w:r>
            <w:r w:rsidR="00AD6FDC">
              <w:rPr>
                <w:rFonts w:ascii="Times New Roman" w:hAnsi="Times New Roman" w:cs="Times New Roman"/>
                <w:sz w:val="18"/>
                <w:szCs w:val="18"/>
              </w:rPr>
              <w:t>ндерсен «</w:t>
            </w:r>
            <w:proofErr w:type="spellStart"/>
            <w:r w:rsidR="00AD6FDC">
              <w:rPr>
                <w:rFonts w:ascii="Times New Roman" w:hAnsi="Times New Roman" w:cs="Times New Roman"/>
                <w:sz w:val="18"/>
                <w:szCs w:val="18"/>
              </w:rPr>
              <w:t>Принцесса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горошине».</w:t>
            </w:r>
          </w:p>
          <w:p w:rsidR="000A4BE0" w:rsidRPr="00207864" w:rsidRDefault="000A4BE0" w:rsidP="00AD6F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Э. Хогарт «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Мафин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и паук». Составление плана сказки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66F" w:rsidRPr="00BC2857" w:rsidRDefault="0017112C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BC2857" w:rsidRPr="00BC285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https://resh.edu.ru/subject/lesson/5071/start/199868/</w:t>
              </w:r>
            </w:hyperlink>
          </w:p>
          <w:p w:rsidR="00BC2857" w:rsidRPr="00BC2857" w:rsidRDefault="00BC2857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857" w:rsidRPr="00207864" w:rsidRDefault="00BC2857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7">
              <w:rPr>
                <w:rFonts w:ascii="Times New Roman" w:hAnsi="Times New Roman" w:cs="Times New Roman"/>
                <w:sz w:val="18"/>
                <w:szCs w:val="18"/>
              </w:rPr>
              <w:t>https://resh.edu.ru/subject/lesson/4252/start/187745/</w:t>
            </w: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A4BE0" w:rsidRPr="00207864" w:rsidRDefault="000A4BE0" w:rsidP="000A4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УМК«</w:t>
            </w:r>
            <w:proofErr w:type="gram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</w:t>
            </w:r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Л.Ф.Климанова</w:t>
            </w:r>
            <w:proofErr w:type="spellEnd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В.Г.Горецкий</w:t>
            </w:r>
            <w:proofErr w:type="spellEnd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М.В.Голованова</w:t>
            </w:r>
            <w:proofErr w:type="spellEnd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Л.А.Виноградская</w:t>
            </w:r>
            <w:proofErr w:type="spellEnd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М.В.Бойкина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7-е издание; Москва «Просвещение»  2014, , 2 часть – с. 223</w:t>
            </w:r>
          </w:p>
          <w:p w:rsidR="000A4BE0" w:rsidRPr="00207864" w:rsidRDefault="000A4BE0" w:rsidP="000A4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Видео по теме урока </w:t>
            </w:r>
          </w:p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07864" w:rsidRPr="00207864" w:rsidRDefault="00207864" w:rsidP="00207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С.197 – 208</w:t>
            </w:r>
            <w:r w:rsidR="000A4BE0" w:rsidRPr="00207864">
              <w:rPr>
                <w:rFonts w:ascii="Times New Roman" w:hAnsi="Times New Roman" w:cs="Times New Roman"/>
                <w:sz w:val="18"/>
                <w:szCs w:val="18"/>
              </w:rPr>
              <w:t>, выразительно читать сказки, пересказывать отвечать на вопросы в конце текста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1гр.-соста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вить 5 вопросов к «Принцесса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…» 2 гр.- состави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5 вопросов 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Мафин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…»</w:t>
            </w:r>
          </w:p>
          <w:p w:rsidR="000A4BE0" w:rsidRPr="00207864" w:rsidRDefault="000A4BE0" w:rsidP="000A4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66F" w:rsidRPr="00207864" w:rsidTr="00207864">
        <w:trPr>
          <w:trHeight w:val="585"/>
        </w:trPr>
        <w:tc>
          <w:tcPr>
            <w:tcW w:w="71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CE36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CE366F" w:rsidP="00CE36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0A4BE0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Распознавание частей речи по вопросам и общему лексическому значению. Обобщение знаний о звуках и буквах, их обозначающих, о русском алфавите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66F" w:rsidRPr="00207864" w:rsidRDefault="00BC2857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7">
              <w:rPr>
                <w:rFonts w:ascii="Times New Roman" w:hAnsi="Times New Roman" w:cs="Times New Roman"/>
                <w:sz w:val="18"/>
                <w:szCs w:val="18"/>
              </w:rPr>
              <w:t>https://resh.edu.ru/subject/lesson/5344/start/220895/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A4BE0" w:rsidRPr="00207864" w:rsidRDefault="000A4BE0" w:rsidP="000A4BE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УМК  «Школа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AD6FDC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с.122 -123</w:t>
            </w:r>
            <w:r w:rsidR="000A4BE0" w:rsidRPr="00207864">
              <w:rPr>
                <w:rFonts w:ascii="Times New Roman" w:hAnsi="Times New Roman" w:cs="Times New Roman"/>
                <w:sz w:val="18"/>
                <w:szCs w:val="18"/>
              </w:rPr>
              <w:t>, 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210, списать, над словами поставить части речи, 1гр.-1,2 предложения, 2гр – 3,4 предложения</w:t>
            </w:r>
          </w:p>
        </w:tc>
      </w:tr>
      <w:tr w:rsidR="00CE366F" w:rsidRPr="00207864" w:rsidTr="00207864">
        <w:trPr>
          <w:trHeight w:val="1303"/>
        </w:trPr>
        <w:tc>
          <w:tcPr>
            <w:tcW w:w="71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CE36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CE366F" w:rsidP="00CE366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3.Математика</w:t>
            </w:r>
          </w:p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B4ACE" w:rsidRPr="00207864" w:rsidRDefault="00EB4ACE" w:rsidP="00EB4AC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вычитание. Свойство сложения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66F" w:rsidRPr="00207864" w:rsidRDefault="007E2461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461">
              <w:rPr>
                <w:rFonts w:ascii="Times New Roman" w:hAnsi="Times New Roman" w:cs="Times New Roman"/>
                <w:sz w:val="18"/>
                <w:szCs w:val="18"/>
              </w:rPr>
              <w:t>https://resh.edu.ru/subject/lesson/4306/start/214613/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A4BE0" w:rsidRPr="00207864" w:rsidRDefault="000A4BE0" w:rsidP="000A4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2 класс» в 2 частях. </w:t>
            </w:r>
            <w:proofErr w:type="gram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Авторы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CE366F" w:rsidRPr="00207864" w:rsidRDefault="00CE366F" w:rsidP="007E01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B7701" w:rsidRDefault="000A4BE0" w:rsidP="002B770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Учебник стр.</w:t>
            </w:r>
            <w:r w:rsidR="002B7701">
              <w:rPr>
                <w:rFonts w:ascii="Times New Roman" w:hAnsi="Times New Roman" w:cs="Times New Roman"/>
                <w:sz w:val="18"/>
                <w:szCs w:val="18"/>
              </w:rPr>
              <w:t>104-105(правила устно)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E366F" w:rsidRPr="00207864" w:rsidRDefault="002B7701" w:rsidP="002B770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 </w:t>
            </w:r>
            <w:r w:rsidR="000A4BE0" w:rsidRPr="0020786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A4BE0" w:rsidRPr="00207864">
              <w:rPr>
                <w:rFonts w:ascii="Times New Roman" w:hAnsi="Times New Roman" w:cs="Times New Roman"/>
                <w:sz w:val="18"/>
                <w:szCs w:val="18"/>
              </w:rPr>
              <w:t>, решить задачу, 1гр.-по действиям, 2гр.-выражением,№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0A4BE0"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решить примеры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Вт.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1.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0A4BE0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Обобщение знаний о частях речи. Упражнение на распознавание частей речи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BC2857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7">
              <w:rPr>
                <w:rFonts w:ascii="Times New Roman" w:hAnsi="Times New Roman" w:cs="Times New Roman"/>
                <w:sz w:val="18"/>
                <w:szCs w:val="18"/>
              </w:rPr>
              <w:t>https://resh.edu.ru/subject/lesson/5344/start/220895/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УМК  «Школа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AD6FDC" w:rsidP="00AD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с.122 -123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, 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214, списать, над словами поставить части речи, 1гр.-1,2 предложения, 2гр – 3,4 предложения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3.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EB4ACE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Таблица сложения. Сложение и вычитание в пределах 100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7E2461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2461">
              <w:rPr>
                <w:rFonts w:ascii="Times New Roman" w:hAnsi="Times New Roman" w:cs="Times New Roman"/>
                <w:sz w:val="18"/>
                <w:szCs w:val="18"/>
              </w:rPr>
              <w:t>https://resh.edu.ru/subject/lesson/4306/start/214613/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2 класс» в 2 частях. </w:t>
            </w:r>
            <w:proofErr w:type="gram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Авторы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DC" w:rsidRDefault="00AD6FDC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DC" w:rsidRDefault="00AD6FDC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DC" w:rsidRDefault="00AD6FDC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DC" w:rsidRDefault="00AD6FDC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DC" w:rsidRDefault="00AD6FDC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DC" w:rsidRDefault="00AD6FDC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DC" w:rsidRDefault="00AD6FDC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FDC" w:rsidRPr="00207864" w:rsidRDefault="00AD6FDC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2B77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Учебник стр.</w:t>
            </w:r>
            <w:r w:rsidR="002B7701">
              <w:rPr>
                <w:rFonts w:ascii="Times New Roman" w:hAnsi="Times New Roman" w:cs="Times New Roman"/>
                <w:sz w:val="18"/>
                <w:szCs w:val="18"/>
              </w:rPr>
              <w:t>105-106 таблицу повторить устно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7701">
              <w:rPr>
                <w:rFonts w:ascii="Times New Roman" w:hAnsi="Times New Roman" w:cs="Times New Roman"/>
                <w:sz w:val="18"/>
                <w:szCs w:val="18"/>
              </w:rPr>
              <w:t>,№8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решить примеры</w:t>
            </w:r>
            <w:r w:rsidR="002B7701">
              <w:rPr>
                <w:rFonts w:ascii="Times New Roman" w:hAnsi="Times New Roman" w:cs="Times New Roman"/>
                <w:sz w:val="18"/>
                <w:szCs w:val="18"/>
              </w:rPr>
              <w:t>-1 гр., №7- 2 гр.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СР, 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6FDC" w:rsidRPr="00207864" w:rsidRDefault="00AD6FDC" w:rsidP="00AD6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66F" w:rsidRPr="00207864" w:rsidTr="00207864">
        <w:trPr>
          <w:trHeight w:val="1802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366F" w:rsidRPr="00207864" w:rsidRDefault="005B1F59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366F" w:rsidRPr="00207864">
              <w:rPr>
                <w:rFonts w:ascii="Times New Roman" w:hAnsi="Times New Roman" w:cs="Times New Roman"/>
                <w:sz w:val="18"/>
                <w:szCs w:val="18"/>
              </w:rPr>
              <w:t>. Литературное 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0A4BE0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 и закрепление изученного. Итоговый урок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BC2857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7">
              <w:rPr>
                <w:rFonts w:ascii="Times New Roman" w:hAnsi="Times New Roman" w:cs="Times New Roman"/>
                <w:sz w:val="18"/>
                <w:szCs w:val="18"/>
              </w:rPr>
              <w:t>https://resh.edu.ru/subject/lesson/6298/start/187776/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УМК«</w:t>
            </w:r>
            <w:proofErr w:type="gram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</w:t>
            </w:r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Л.Ф.Климанова</w:t>
            </w:r>
            <w:proofErr w:type="spellEnd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В.Г.Горецкий</w:t>
            </w:r>
            <w:proofErr w:type="spellEnd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М.В.Голованова</w:t>
            </w:r>
            <w:proofErr w:type="spellEnd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Л.А.Виноградская</w:t>
            </w:r>
            <w:proofErr w:type="spellEnd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М.В.Бойкина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7-е издание; Москва «Просвещение»  2014, , 2 часть – с. 223</w:t>
            </w:r>
          </w:p>
          <w:p w:rsidR="00CE366F" w:rsidRPr="00207864" w:rsidRDefault="00CE366F" w:rsidP="007E0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2AA8">
              <w:rPr>
                <w:rFonts w:ascii="Times New Roman" w:hAnsi="Times New Roman" w:cs="Times New Roman"/>
                <w:sz w:val="18"/>
                <w:szCs w:val="18"/>
              </w:rPr>
              <w:t>Посмотреть мультфильм «Принцесса на горошине»</w:t>
            </w:r>
          </w:p>
          <w:p w:rsidR="00CE366F" w:rsidRPr="00207864" w:rsidRDefault="00032AA8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AA8">
              <w:rPr>
                <w:rFonts w:ascii="Times New Roman" w:hAnsi="Times New Roman" w:cs="Times New Roman"/>
                <w:sz w:val="18"/>
                <w:szCs w:val="18"/>
              </w:rPr>
              <w:t>https://www.youtube.com/watch?v=7JenTPW2WbI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07864" w:rsidRPr="00207864" w:rsidRDefault="00AF3CB3" w:rsidP="00207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Ответить на вопросы «Проверим себя и свои достижения» с.212 - 213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366F" w:rsidRPr="00207864" w:rsidRDefault="005B1F59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366F" w:rsidRPr="00207864">
              <w:rPr>
                <w:rFonts w:ascii="Times New Roman" w:hAnsi="Times New Roman" w:cs="Times New Roman"/>
                <w:sz w:val="18"/>
                <w:szCs w:val="18"/>
              </w:rPr>
              <w:t>.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66F" w:rsidRPr="00207864" w:rsidRDefault="005E38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Обобщение знаний  о  правилах правописания. Безударная гласная в корне слова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BC2857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C285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https://resh.edu.ru/subject/lesson/4280/start/221174/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Учебник УМК  «Школа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2 часть, с.143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Default="00AD6FDC" w:rsidP="00AD6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стр.128, упр.222</w:t>
            </w:r>
            <w:r w:rsidR="00CE366F"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предложения,подчеркнуть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орфограммы</w:t>
            </w:r>
          </w:p>
          <w:p w:rsidR="00AD6FDC" w:rsidRDefault="00AD6FDC" w:rsidP="00AD6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 -1 абзац</w:t>
            </w:r>
          </w:p>
          <w:p w:rsidR="00AD6FDC" w:rsidRPr="00207864" w:rsidRDefault="00AD6FDC" w:rsidP="00AD6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2гр.-1 и 2 абзац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1.Литературное чтение на родном (русском) языке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1974A8" w:rsidP="00CE36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КВН «Мои любимые литературные герои». Итоговый урок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См. хрестоматию для внеклассного чтения, издательство «Самовар» 2014 год, автор </w:t>
            </w:r>
            <w:proofErr w:type="spellStart"/>
            <w:proofErr w:type="gramStart"/>
            <w:r w:rsidRPr="00207864">
              <w:rPr>
                <w:rFonts w:ascii="Times New Roman" w:eastAsia="Calibri" w:hAnsi="Times New Roman" w:cs="Times New Roman"/>
                <w:sz w:val="18"/>
                <w:szCs w:val="18"/>
              </w:rPr>
              <w:t>В.И.Белов,В.Ю.Драгунский</w:t>
            </w:r>
            <w:proofErr w:type="spellEnd"/>
            <w:proofErr w:type="gramEnd"/>
            <w:r w:rsidRPr="002078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с.320</w:t>
            </w:r>
          </w:p>
          <w:p w:rsidR="00032AA8" w:rsidRPr="00207864" w:rsidRDefault="00032AA8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112C" w:rsidRDefault="0017112C" w:rsidP="001711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Ответить на вопросы КВН </w:t>
            </w:r>
          </w:p>
          <w:p w:rsidR="00CE366F" w:rsidRPr="00207864" w:rsidRDefault="0017112C" w:rsidP="001711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AA8">
              <w:rPr>
                <w:rFonts w:ascii="Times New Roman" w:hAnsi="Times New Roman" w:cs="Times New Roman"/>
                <w:sz w:val="18"/>
                <w:szCs w:val="18"/>
              </w:rPr>
              <w:t>https://infourok.ru/kvn-po-literaturnomu-chteniyu-klass-russkie-narodnie-skazki-1146152.html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2.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5E38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Правописание слов с безударной гласной в корне слова. Обобщение знаний  о  правилах правописания. Парные звонкие и глухие согласные в корне слова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BC2857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7">
              <w:rPr>
                <w:rFonts w:ascii="Times New Roman" w:hAnsi="Times New Roman" w:cs="Times New Roman"/>
                <w:sz w:val="18"/>
                <w:szCs w:val="18"/>
              </w:rPr>
              <w:t>https://resh.edu.ru/subject/lesson/4280/start/221174/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Учебник УМК  «Школа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2B7701" w:rsidRPr="00207864" w:rsidRDefault="002B7701" w:rsidP="007E01A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D6FDC" w:rsidRDefault="00CE366F" w:rsidP="00AD6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Учебник стр.</w:t>
            </w:r>
            <w:r w:rsidR="00AD6FDC">
              <w:rPr>
                <w:rFonts w:ascii="Times New Roman" w:hAnsi="Times New Roman" w:cs="Times New Roman"/>
                <w:sz w:val="18"/>
                <w:szCs w:val="18"/>
              </w:rPr>
              <w:t>129, упр.2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FDC">
              <w:rPr>
                <w:rFonts w:ascii="Times New Roman" w:hAnsi="Times New Roman" w:cs="Times New Roman"/>
                <w:sz w:val="18"/>
                <w:szCs w:val="18"/>
              </w:rPr>
              <w:t xml:space="preserve">5, списать </w:t>
            </w:r>
            <w:proofErr w:type="spellStart"/>
            <w:proofErr w:type="gramStart"/>
            <w:r w:rsidR="00AD6FDC">
              <w:rPr>
                <w:rFonts w:ascii="Times New Roman" w:hAnsi="Times New Roman" w:cs="Times New Roman"/>
                <w:sz w:val="18"/>
                <w:szCs w:val="18"/>
              </w:rPr>
              <w:t>предложения,подчеркнуть</w:t>
            </w:r>
            <w:proofErr w:type="spellEnd"/>
            <w:proofErr w:type="gramEnd"/>
            <w:r w:rsidR="00AD6FDC">
              <w:rPr>
                <w:rFonts w:ascii="Times New Roman" w:hAnsi="Times New Roman" w:cs="Times New Roman"/>
                <w:sz w:val="18"/>
                <w:szCs w:val="18"/>
              </w:rPr>
              <w:t xml:space="preserve"> орфограммы</w:t>
            </w:r>
          </w:p>
          <w:p w:rsidR="00AD6FDC" w:rsidRDefault="00AD6FDC" w:rsidP="00AD6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1гр. -1 абзац</w:t>
            </w:r>
          </w:p>
          <w:p w:rsidR="00CE366F" w:rsidRPr="00207864" w:rsidRDefault="00AD6FDC" w:rsidP="00AD6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2гр.-1 и 2 абзац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3.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5B1F59" w:rsidP="007E01A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Решение задач. Длина отрезка. Единицы длины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BC2857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7">
              <w:rPr>
                <w:rFonts w:ascii="Times New Roman" w:hAnsi="Times New Roman" w:cs="Times New Roman"/>
                <w:sz w:val="18"/>
                <w:szCs w:val="18"/>
              </w:rPr>
              <w:t>https://resh.edu.ru/subject/lesson/4306/start/214613/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2 класс» в 2 частях. </w:t>
            </w:r>
            <w:proofErr w:type="gram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Авторы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Учебник стр.</w:t>
            </w:r>
            <w:r w:rsidR="002B7701">
              <w:rPr>
                <w:rFonts w:ascii="Times New Roman" w:hAnsi="Times New Roman" w:cs="Times New Roman"/>
                <w:sz w:val="18"/>
                <w:szCs w:val="18"/>
              </w:rPr>
              <w:t>106-109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E366F" w:rsidRPr="00207864" w:rsidRDefault="002B7701" w:rsidP="002B77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  <w:r w:rsidR="00CE366F"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-1гр.</w:t>
            </w:r>
            <w:r w:rsidR="00CE366F"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2гр.-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3, составить краткое условие и решить задачу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Крымскотатарский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640E34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Предложение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Учебное пособие по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крымскотатарскому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языку.2класс для общеобразовательных организаций /Сатарова М.С., Сатарова С.С.-М.:Просвещение,2017.-135с.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640E34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тему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Джумле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».Выполнить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стр.98.упр.173(письменно)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6.  Литературное чтение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крымскотатарском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языке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640E34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и повторение пройденного материала.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Учебное пособие по литературному чтению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крымскотатарском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языке.2класс для общеобразовательных организаций /Сатарова М.С., Сатарова С.С.-М.:Просвещение,2017.-135с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640E34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стр.31.стихотворение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Ю.Къандым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Ватан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»,ответить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письменно на вопросы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Пятн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1 Родной(русский)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07864" w:rsidRPr="00207864" w:rsidRDefault="00207864" w:rsidP="00207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7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РР.</w:t>
            </w:r>
            <w:r w:rsidRPr="0020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Составление рассказа –повествования </w:t>
            </w:r>
            <w:proofErr w:type="gramStart"/>
            <w:r w:rsidRPr="0020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Поход</w:t>
            </w:r>
            <w:proofErr w:type="gramEnd"/>
            <w:r w:rsidRPr="0020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музей». </w:t>
            </w:r>
          </w:p>
          <w:p w:rsidR="00CE366F" w:rsidRPr="00207864" w:rsidRDefault="00207864" w:rsidP="00207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урок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32AA8" w:rsidRPr="00207864" w:rsidRDefault="00032AA8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AA8">
              <w:rPr>
                <w:rFonts w:ascii="Times New Roman" w:hAnsi="Times New Roman" w:cs="Times New Roman"/>
                <w:sz w:val="18"/>
                <w:szCs w:val="18"/>
              </w:rPr>
              <w:t>https://www.culture.ru/institutes/25354/muzei-prikladnogo-iskusstva-sela-skvorcovo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Default="00AF3CB3" w:rsidP="00AD6FD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правописание изученных орфограмм</w:t>
            </w:r>
            <w:r w:rsidR="00171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112C" w:rsidRDefault="0017112C" w:rsidP="001711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Составление рассказа по карточке и справочным материалам, смотреть презентацию «Музей села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Скворцово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7112C" w:rsidRPr="00207864" w:rsidRDefault="0017112C" w:rsidP="00AD6FD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2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E386F" w:rsidRPr="00207864" w:rsidRDefault="005E38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</w:t>
            </w:r>
            <w:proofErr w:type="gram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знаний  о</w:t>
            </w:r>
            <w:proofErr w:type="gram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 правилах правописания .</w:t>
            </w:r>
          </w:p>
          <w:p w:rsidR="00CE366F" w:rsidRPr="00207864" w:rsidRDefault="005E38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Прописная буква в именах собственных.</w:t>
            </w:r>
          </w:p>
          <w:p w:rsidR="005E386F" w:rsidRPr="00207864" w:rsidRDefault="005E38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BC2857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7">
              <w:rPr>
                <w:rFonts w:ascii="Times New Roman" w:hAnsi="Times New Roman" w:cs="Times New Roman"/>
                <w:sz w:val="18"/>
                <w:szCs w:val="18"/>
              </w:rPr>
              <w:t>https://resh.edu.ru/subject/lesson/3626/start/219981/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Учебник УМК  «Школа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носителе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AF3CB3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Повторить правописание изученных орфограмм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3.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5B1F59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Проверим себя и оценим свои достижения. Итоговый урок за год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BC2857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857">
              <w:rPr>
                <w:rFonts w:ascii="Times New Roman" w:hAnsi="Times New Roman" w:cs="Times New Roman"/>
                <w:sz w:val="18"/>
                <w:szCs w:val="18"/>
              </w:rPr>
              <w:t>https://resh.edu.ru/subject/lesson/4306/start/214613/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2078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2 класс» в 2 частях. </w:t>
            </w:r>
            <w:proofErr w:type="gram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Авторы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AF3CB3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таблицы умножения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делеия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 и 3</w:t>
            </w:r>
          </w:p>
        </w:tc>
      </w:tr>
      <w:tr w:rsidR="00CE366F" w:rsidRPr="00207864" w:rsidTr="00207864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Крымскотатарский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640E34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Части речи. Повторение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CE366F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Учебное пособие по </w:t>
            </w:r>
            <w:proofErr w:type="spellStart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>крымскотатарскому</w:t>
            </w:r>
            <w:proofErr w:type="spellEnd"/>
            <w:r w:rsidRPr="00207864">
              <w:rPr>
                <w:rFonts w:ascii="Times New Roman" w:hAnsi="Times New Roman" w:cs="Times New Roman"/>
                <w:sz w:val="18"/>
                <w:szCs w:val="18"/>
              </w:rPr>
              <w:t xml:space="preserve"> языку.2класс для общеобразовательных организаций /Сатарова М.С., Сатарова С.С.-М.:Просвещение,2017.-135с.</w:t>
            </w:r>
          </w:p>
          <w:p w:rsidR="00CE366F" w:rsidRPr="00207864" w:rsidRDefault="0017112C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E366F" w:rsidRPr="00207864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https://infourok.ru/prezentaciya-po-krimskotatarskomu-yaziku-metin-sinif-2367637.html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E366F" w:rsidRPr="00207864" w:rsidRDefault="00640E34" w:rsidP="007E0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Прочитать стр.150. тему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Насыл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суалине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берген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сёзлер.Переписать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пословицы.</w:t>
            </w:r>
          </w:p>
        </w:tc>
      </w:tr>
    </w:tbl>
    <w:p w:rsidR="00CE366F" w:rsidRPr="00207864" w:rsidRDefault="00CE366F" w:rsidP="00CE366F">
      <w:pPr>
        <w:rPr>
          <w:rFonts w:ascii="Times New Roman" w:hAnsi="Times New Roman" w:cs="Times New Roman"/>
          <w:sz w:val="18"/>
          <w:szCs w:val="18"/>
        </w:rPr>
      </w:pPr>
    </w:p>
    <w:p w:rsidR="00CE366F" w:rsidRPr="00207864" w:rsidRDefault="00CE366F" w:rsidP="00CE366F">
      <w:pPr>
        <w:rPr>
          <w:rFonts w:ascii="Times New Roman" w:hAnsi="Times New Roman" w:cs="Times New Roman"/>
          <w:sz w:val="18"/>
          <w:szCs w:val="18"/>
        </w:rPr>
      </w:pPr>
    </w:p>
    <w:p w:rsidR="00B87ABF" w:rsidRPr="00207864" w:rsidRDefault="00B87ABF">
      <w:pPr>
        <w:rPr>
          <w:rFonts w:ascii="Times New Roman" w:hAnsi="Times New Roman" w:cs="Times New Roman"/>
          <w:sz w:val="18"/>
          <w:szCs w:val="18"/>
        </w:rPr>
      </w:pPr>
    </w:p>
    <w:sectPr w:rsidR="00B87ABF" w:rsidRPr="00207864" w:rsidSect="00E62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DB"/>
    <w:rsid w:val="00024FED"/>
    <w:rsid w:val="00030077"/>
    <w:rsid w:val="00032AA8"/>
    <w:rsid w:val="00035FC5"/>
    <w:rsid w:val="000504FA"/>
    <w:rsid w:val="00052F87"/>
    <w:rsid w:val="00083758"/>
    <w:rsid w:val="000A4BE0"/>
    <w:rsid w:val="000B6FFB"/>
    <w:rsid w:val="000B7EA6"/>
    <w:rsid w:val="000E620E"/>
    <w:rsid w:val="001147B6"/>
    <w:rsid w:val="001252DB"/>
    <w:rsid w:val="00140D40"/>
    <w:rsid w:val="00152F31"/>
    <w:rsid w:val="0015399D"/>
    <w:rsid w:val="0017112C"/>
    <w:rsid w:val="0017248F"/>
    <w:rsid w:val="001974A8"/>
    <w:rsid w:val="001D2F3A"/>
    <w:rsid w:val="0020429D"/>
    <w:rsid w:val="00207864"/>
    <w:rsid w:val="0025621E"/>
    <w:rsid w:val="002A4814"/>
    <w:rsid w:val="002A578D"/>
    <w:rsid w:val="002B49A8"/>
    <w:rsid w:val="002B7318"/>
    <w:rsid w:val="002B7701"/>
    <w:rsid w:val="002C37BB"/>
    <w:rsid w:val="002E5915"/>
    <w:rsid w:val="0031468A"/>
    <w:rsid w:val="00314B44"/>
    <w:rsid w:val="003234A5"/>
    <w:rsid w:val="00334D2D"/>
    <w:rsid w:val="003A3CD6"/>
    <w:rsid w:val="003C53B7"/>
    <w:rsid w:val="003D2089"/>
    <w:rsid w:val="003D6F3B"/>
    <w:rsid w:val="003F1AB9"/>
    <w:rsid w:val="00461F25"/>
    <w:rsid w:val="00485834"/>
    <w:rsid w:val="004B2F38"/>
    <w:rsid w:val="004B519A"/>
    <w:rsid w:val="004D37E1"/>
    <w:rsid w:val="004E5713"/>
    <w:rsid w:val="00503452"/>
    <w:rsid w:val="00534071"/>
    <w:rsid w:val="00544FBF"/>
    <w:rsid w:val="005876DF"/>
    <w:rsid w:val="005B1F59"/>
    <w:rsid w:val="005D60A1"/>
    <w:rsid w:val="005E386F"/>
    <w:rsid w:val="005F6F83"/>
    <w:rsid w:val="006163BF"/>
    <w:rsid w:val="00640E34"/>
    <w:rsid w:val="00653746"/>
    <w:rsid w:val="0066160B"/>
    <w:rsid w:val="00671CC7"/>
    <w:rsid w:val="00682E6C"/>
    <w:rsid w:val="00685B1B"/>
    <w:rsid w:val="006F2222"/>
    <w:rsid w:val="006F6652"/>
    <w:rsid w:val="00710BF8"/>
    <w:rsid w:val="0071397D"/>
    <w:rsid w:val="0073244F"/>
    <w:rsid w:val="00756983"/>
    <w:rsid w:val="00762411"/>
    <w:rsid w:val="0078471C"/>
    <w:rsid w:val="007908D5"/>
    <w:rsid w:val="007B4595"/>
    <w:rsid w:val="007B7F94"/>
    <w:rsid w:val="007D18D5"/>
    <w:rsid w:val="007E175C"/>
    <w:rsid w:val="007E2461"/>
    <w:rsid w:val="007E3C2C"/>
    <w:rsid w:val="008043ED"/>
    <w:rsid w:val="00805D90"/>
    <w:rsid w:val="008170D3"/>
    <w:rsid w:val="00836DE5"/>
    <w:rsid w:val="00870020"/>
    <w:rsid w:val="008761B8"/>
    <w:rsid w:val="00882621"/>
    <w:rsid w:val="00887204"/>
    <w:rsid w:val="00891FEC"/>
    <w:rsid w:val="008F2507"/>
    <w:rsid w:val="008F402A"/>
    <w:rsid w:val="009133C2"/>
    <w:rsid w:val="009174DF"/>
    <w:rsid w:val="009654DF"/>
    <w:rsid w:val="00970380"/>
    <w:rsid w:val="009906E8"/>
    <w:rsid w:val="009C60AF"/>
    <w:rsid w:val="009D0A97"/>
    <w:rsid w:val="00A06A26"/>
    <w:rsid w:val="00A44DBA"/>
    <w:rsid w:val="00A86639"/>
    <w:rsid w:val="00A90638"/>
    <w:rsid w:val="00A94109"/>
    <w:rsid w:val="00AB16B1"/>
    <w:rsid w:val="00AD6FDC"/>
    <w:rsid w:val="00AF3CB3"/>
    <w:rsid w:val="00B22A8D"/>
    <w:rsid w:val="00B72B61"/>
    <w:rsid w:val="00B75EA2"/>
    <w:rsid w:val="00B83438"/>
    <w:rsid w:val="00B87ABF"/>
    <w:rsid w:val="00BB7AA8"/>
    <w:rsid w:val="00BC2857"/>
    <w:rsid w:val="00BF0220"/>
    <w:rsid w:val="00C11421"/>
    <w:rsid w:val="00C1667E"/>
    <w:rsid w:val="00C16AE8"/>
    <w:rsid w:val="00C51FE8"/>
    <w:rsid w:val="00C5341A"/>
    <w:rsid w:val="00C751F2"/>
    <w:rsid w:val="00C75D88"/>
    <w:rsid w:val="00C875F0"/>
    <w:rsid w:val="00C959ED"/>
    <w:rsid w:val="00CB1EB9"/>
    <w:rsid w:val="00CE366F"/>
    <w:rsid w:val="00CF20FE"/>
    <w:rsid w:val="00D44EE7"/>
    <w:rsid w:val="00D61B64"/>
    <w:rsid w:val="00D64F6E"/>
    <w:rsid w:val="00D76342"/>
    <w:rsid w:val="00D853DC"/>
    <w:rsid w:val="00DE7E9E"/>
    <w:rsid w:val="00E1034B"/>
    <w:rsid w:val="00E107EE"/>
    <w:rsid w:val="00E20F8F"/>
    <w:rsid w:val="00E607CF"/>
    <w:rsid w:val="00E8651E"/>
    <w:rsid w:val="00E938A6"/>
    <w:rsid w:val="00EB4ACE"/>
    <w:rsid w:val="00ED2540"/>
    <w:rsid w:val="00EF6550"/>
    <w:rsid w:val="00F77D2A"/>
    <w:rsid w:val="00FB549F"/>
    <w:rsid w:val="00FC26D9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91B85-764C-40B5-AD1B-AF6AD451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CE366F"/>
  </w:style>
  <w:style w:type="character" w:styleId="a4">
    <w:name w:val="Hyperlink"/>
    <w:basedOn w:val="a0"/>
    <w:uiPriority w:val="99"/>
    <w:unhideWhenUsed/>
    <w:rsid w:val="00CE3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krimskotatarskomu-yaziku-metin-sinif-23676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1/start/199868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11</cp:revision>
  <dcterms:created xsi:type="dcterms:W3CDTF">2020-05-11T10:07:00Z</dcterms:created>
  <dcterms:modified xsi:type="dcterms:W3CDTF">2020-05-14T14:34:00Z</dcterms:modified>
</cp:coreProperties>
</file>